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07" w:rsidRPr="00DD39C9" w:rsidRDefault="00DD39C9" w:rsidP="00DD39C9">
      <w:pPr>
        <w:jc w:val="right"/>
        <w:rPr>
          <w:sz w:val="20"/>
          <w:szCs w:val="20"/>
        </w:rPr>
      </w:pPr>
      <w:r w:rsidRPr="00DD39C9">
        <w:rPr>
          <w:sz w:val="20"/>
          <w:szCs w:val="20"/>
        </w:rPr>
        <w:t>Świdnica, dnia …………………</w:t>
      </w: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(imię i nazwisko)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(adres zamieszkania)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(telefon kontaktowy)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  <w:jc w:val="center"/>
        <w:rPr>
          <w:b/>
          <w:sz w:val="28"/>
          <w:szCs w:val="28"/>
        </w:rPr>
      </w:pPr>
      <w:r w:rsidRPr="00DD39C9">
        <w:rPr>
          <w:b/>
          <w:sz w:val="28"/>
          <w:szCs w:val="28"/>
        </w:rPr>
        <w:t>INFORMACJA*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1A1D21" w:rsidRDefault="00DD39C9" w:rsidP="00DD39C9">
      <w:pPr>
        <w:spacing w:after="0" w:line="240" w:lineRule="auto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 xml:space="preserve">Oświadczam, że w związku z brakiem adresu poczty elektronicznej zostałem pouczony o możliwości osobistego odbioru informacji o przyznaniu dodatku </w:t>
      </w:r>
      <w:r w:rsidR="001A1D21">
        <w:rPr>
          <w:b/>
          <w:sz w:val="24"/>
          <w:szCs w:val="24"/>
        </w:rPr>
        <w:t>elektrycznego</w:t>
      </w:r>
      <w:r w:rsidRPr="00DD39C9">
        <w:rPr>
          <w:b/>
          <w:sz w:val="24"/>
          <w:szCs w:val="24"/>
        </w:rPr>
        <w:t>.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spacing w:after="0" w:line="240" w:lineRule="auto"/>
        <w:ind w:left="4956" w:firstLine="708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>__________________</w:t>
      </w:r>
    </w:p>
    <w:p w:rsidR="00DD39C9" w:rsidRPr="00DD39C9" w:rsidRDefault="00DD39C9" w:rsidP="00DD39C9">
      <w:pPr>
        <w:spacing w:after="0" w:line="240" w:lineRule="auto"/>
        <w:ind w:left="5664" w:firstLine="708"/>
        <w:rPr>
          <w:b/>
          <w:sz w:val="18"/>
          <w:szCs w:val="18"/>
        </w:rPr>
      </w:pPr>
      <w:r w:rsidRPr="00DD39C9">
        <w:rPr>
          <w:b/>
          <w:sz w:val="18"/>
          <w:szCs w:val="18"/>
        </w:rPr>
        <w:t>(podpis)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1A1D21" w:rsidRDefault="00DD39C9" w:rsidP="001A1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1A1D21">
        <w:rPr>
          <w:rFonts w:ascii="Arial" w:hAnsi="Arial" w:cs="Arial"/>
          <w:sz w:val="16"/>
          <w:szCs w:val="16"/>
        </w:rPr>
        <w:t>*</w:t>
      </w:r>
      <w:r w:rsidR="001A1D21" w:rsidRPr="001A1D21">
        <w:rPr>
          <w:rFonts w:ascii="Arial" w:hAnsi="Arial" w:cs="Arial"/>
          <w:b/>
          <w:sz w:val="16"/>
          <w:szCs w:val="16"/>
        </w:rPr>
        <w:t>a</w:t>
      </w:r>
      <w:r w:rsidRPr="001A1D21">
        <w:rPr>
          <w:rFonts w:ascii="Arial" w:hAnsi="Arial" w:cs="Arial"/>
          <w:b/>
          <w:sz w:val="16"/>
          <w:szCs w:val="16"/>
        </w:rPr>
        <w:t xml:space="preserve">rt. </w:t>
      </w:r>
      <w:r w:rsidR="001A1D21" w:rsidRPr="001A1D21">
        <w:rPr>
          <w:rFonts w:ascii="Arial" w:hAnsi="Arial" w:cs="Arial"/>
          <w:b/>
          <w:sz w:val="16"/>
          <w:szCs w:val="16"/>
        </w:rPr>
        <w:t>33</w:t>
      </w:r>
      <w:r w:rsidRPr="001A1D21">
        <w:rPr>
          <w:rFonts w:ascii="Arial" w:hAnsi="Arial" w:cs="Arial"/>
          <w:b/>
          <w:sz w:val="16"/>
          <w:szCs w:val="16"/>
        </w:rPr>
        <w:t xml:space="preserve"> ust. </w:t>
      </w:r>
      <w:r w:rsidR="001A1D21" w:rsidRPr="001A1D21">
        <w:rPr>
          <w:rFonts w:ascii="Arial" w:hAnsi="Arial" w:cs="Arial"/>
          <w:b/>
          <w:sz w:val="16"/>
          <w:szCs w:val="16"/>
        </w:rPr>
        <w:t>2</w:t>
      </w:r>
      <w:r w:rsidRPr="001A1D21">
        <w:rPr>
          <w:rFonts w:ascii="Arial" w:hAnsi="Arial" w:cs="Arial"/>
          <w:b/>
          <w:sz w:val="16"/>
          <w:szCs w:val="16"/>
        </w:rPr>
        <w:t xml:space="preserve"> </w:t>
      </w:r>
      <w:r w:rsidR="001A1D21" w:rsidRPr="001A1D21">
        <w:rPr>
          <w:rFonts w:ascii="Arial" w:hAnsi="Arial" w:cs="Arial"/>
          <w:b/>
          <w:bCs/>
          <w:sz w:val="16"/>
          <w:szCs w:val="16"/>
        </w:rPr>
        <w:t>ustawy z dnia 7 października 2022 r. o szczególnych rozwiązaniach służących ochronie odbiorców energii elektrycznej w 2023 roku w związku z sytuacją na rynku energii elektrycznej</w:t>
      </w:r>
      <w:r w:rsidR="001A1D21" w:rsidRPr="001A1D21">
        <w:rPr>
          <w:rFonts w:ascii="Arial" w:hAnsi="Arial" w:cs="Arial"/>
          <w:bCs/>
          <w:sz w:val="16"/>
          <w:szCs w:val="16"/>
        </w:rPr>
        <w:t xml:space="preserve"> w</w:t>
      </w:r>
      <w:r w:rsidR="001A1D21" w:rsidRPr="001A1D21">
        <w:rPr>
          <w:rFonts w:ascii="Arial" w:hAnsi="Arial" w:cs="Arial"/>
          <w:sz w:val="16"/>
          <w:szCs w:val="16"/>
        </w:rPr>
        <w:t>ójt, burmistrz albo prezydent miasta przesyła wnioskodawcy informację o przyznaniu dodatku</w:t>
      </w:r>
      <w:r w:rsidR="001A1D21" w:rsidRPr="001A1D21">
        <w:rPr>
          <w:rFonts w:ascii="Arial" w:hAnsi="Arial" w:cs="Arial"/>
          <w:bCs/>
          <w:sz w:val="16"/>
          <w:szCs w:val="16"/>
        </w:rPr>
        <w:t xml:space="preserve"> </w:t>
      </w:r>
      <w:r w:rsidR="001A1D21" w:rsidRPr="001A1D21">
        <w:rPr>
          <w:rFonts w:ascii="Arial" w:hAnsi="Arial" w:cs="Arial"/>
          <w:sz w:val="16"/>
          <w:szCs w:val="16"/>
        </w:rPr>
        <w:t>elektrycznego na wskazany przez niego adres poczty elektronicznej, o ile wnioskodawca wskazał</w:t>
      </w:r>
      <w:r w:rsidR="001A1D21" w:rsidRPr="001A1D21">
        <w:rPr>
          <w:rFonts w:ascii="Arial" w:hAnsi="Arial" w:cs="Arial"/>
          <w:bCs/>
          <w:sz w:val="16"/>
          <w:szCs w:val="16"/>
        </w:rPr>
        <w:t xml:space="preserve"> </w:t>
      </w:r>
      <w:r w:rsidR="001A1D21" w:rsidRPr="001A1D21">
        <w:rPr>
          <w:rFonts w:ascii="Arial" w:hAnsi="Arial" w:cs="Arial"/>
          <w:sz w:val="16"/>
          <w:szCs w:val="16"/>
        </w:rPr>
        <w:t>adres poczty elektronicznej we wniosku o wypłatę dodatku elektrycznego. W przypadku gdy</w:t>
      </w:r>
      <w:r w:rsidR="001A1D21" w:rsidRPr="001A1D21">
        <w:rPr>
          <w:rFonts w:ascii="Arial" w:hAnsi="Arial" w:cs="Arial"/>
          <w:bCs/>
          <w:sz w:val="16"/>
          <w:szCs w:val="16"/>
        </w:rPr>
        <w:t xml:space="preserve"> </w:t>
      </w:r>
      <w:r w:rsidR="001A1D21" w:rsidRPr="001A1D21">
        <w:rPr>
          <w:rFonts w:ascii="Arial" w:hAnsi="Arial" w:cs="Arial"/>
          <w:sz w:val="16"/>
          <w:szCs w:val="16"/>
        </w:rPr>
        <w:t>wnioskodawca nie wskazał adresu poczty elektronicznej we wniosku o wypłatę dodatku</w:t>
      </w:r>
      <w:r w:rsidR="001A1D21" w:rsidRPr="001A1D21">
        <w:rPr>
          <w:rFonts w:ascii="Arial" w:hAnsi="Arial" w:cs="Arial"/>
          <w:bCs/>
          <w:sz w:val="16"/>
          <w:szCs w:val="16"/>
        </w:rPr>
        <w:t xml:space="preserve"> </w:t>
      </w:r>
      <w:r w:rsidR="001A1D21" w:rsidRPr="001A1D21">
        <w:rPr>
          <w:rFonts w:ascii="Arial" w:hAnsi="Arial" w:cs="Arial"/>
          <w:sz w:val="16"/>
          <w:szCs w:val="16"/>
        </w:rPr>
        <w:t>elektrycznego, wójt, burmistrz albo prezydent miasta, odbierając ten wniosek od wnioskodawcy,</w:t>
      </w:r>
      <w:r w:rsidR="001A1D21" w:rsidRPr="001A1D21">
        <w:rPr>
          <w:rFonts w:ascii="Arial" w:hAnsi="Arial" w:cs="Arial"/>
          <w:bCs/>
          <w:sz w:val="16"/>
          <w:szCs w:val="16"/>
        </w:rPr>
        <w:t xml:space="preserve"> </w:t>
      </w:r>
      <w:r w:rsidR="001A1D21" w:rsidRPr="001A1D21">
        <w:rPr>
          <w:rFonts w:ascii="Arial" w:hAnsi="Arial" w:cs="Arial"/>
          <w:sz w:val="16"/>
          <w:szCs w:val="16"/>
        </w:rPr>
        <w:t>informuje go o możliwości osobistego odebrania od tego organu informacji o przyznaniu dodatku</w:t>
      </w:r>
      <w:r w:rsidR="001A1D21" w:rsidRPr="001A1D21">
        <w:rPr>
          <w:rFonts w:ascii="Arial" w:hAnsi="Arial" w:cs="Arial"/>
          <w:bCs/>
          <w:sz w:val="16"/>
          <w:szCs w:val="16"/>
        </w:rPr>
        <w:t xml:space="preserve"> </w:t>
      </w:r>
      <w:r w:rsidR="001A1D21" w:rsidRPr="001A1D21">
        <w:rPr>
          <w:rFonts w:ascii="Arial" w:hAnsi="Arial" w:cs="Arial"/>
          <w:sz w:val="16"/>
          <w:szCs w:val="16"/>
        </w:rPr>
        <w:t>elektrycznego.</w:t>
      </w:r>
    </w:p>
    <w:p w:rsidR="00DD39C9" w:rsidRDefault="00DD39C9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A1D21" w:rsidRDefault="001A1D21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D39C9" w:rsidRDefault="00DD39C9" w:rsidP="00DD39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D39C9" w:rsidRPr="00DD39C9" w:rsidRDefault="00DD39C9" w:rsidP="00DD39C9">
      <w:pPr>
        <w:jc w:val="right"/>
        <w:rPr>
          <w:sz w:val="20"/>
          <w:szCs w:val="20"/>
        </w:rPr>
      </w:pPr>
      <w:r w:rsidRPr="00DD39C9">
        <w:rPr>
          <w:sz w:val="20"/>
          <w:szCs w:val="20"/>
        </w:rPr>
        <w:t>Świdnica, dnia …………………</w:t>
      </w: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(imię i nazwisko)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(adres zamieszkania)</w:t>
      </w:r>
    </w:p>
    <w:p w:rsidR="00DD39C9" w:rsidRDefault="00DD39C9" w:rsidP="00DD39C9">
      <w:pPr>
        <w:spacing w:after="0" w:line="240" w:lineRule="auto"/>
      </w:pPr>
    </w:p>
    <w:p w:rsidR="00DD39C9" w:rsidRDefault="00DD39C9" w:rsidP="00DD39C9">
      <w:pPr>
        <w:spacing w:after="0" w:line="240" w:lineRule="auto"/>
      </w:pPr>
      <w:r>
        <w:t>______________________</w:t>
      </w:r>
    </w:p>
    <w:p w:rsidR="00DD39C9" w:rsidRPr="00DD39C9" w:rsidRDefault="00DD39C9" w:rsidP="00DD39C9">
      <w:pPr>
        <w:spacing w:after="0" w:line="240" w:lineRule="auto"/>
        <w:rPr>
          <w:sz w:val="18"/>
          <w:szCs w:val="18"/>
        </w:rPr>
      </w:pPr>
      <w:r w:rsidRPr="00DD39C9">
        <w:rPr>
          <w:sz w:val="18"/>
          <w:szCs w:val="18"/>
        </w:rPr>
        <w:t>(telefon kontaktowy)</w:t>
      </w:r>
    </w:p>
    <w:p w:rsidR="00DD39C9" w:rsidRDefault="00DD39C9" w:rsidP="00DD39C9">
      <w:pPr>
        <w:spacing w:after="0" w:line="240" w:lineRule="auto"/>
        <w:jc w:val="center"/>
        <w:rPr>
          <w:b/>
          <w:sz w:val="28"/>
          <w:szCs w:val="28"/>
        </w:rPr>
      </w:pPr>
      <w:r w:rsidRPr="00DD39C9">
        <w:rPr>
          <w:b/>
          <w:sz w:val="28"/>
          <w:szCs w:val="28"/>
        </w:rPr>
        <w:t>INFORMACJA*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spacing w:after="0" w:line="240" w:lineRule="auto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 xml:space="preserve">Oświadczam, że w związku z brakiem adresu poczty elektronicznej zostałem pouczony o możliwości osobistego odbioru informacji o przyznaniu dodatku </w:t>
      </w:r>
      <w:r w:rsidR="001A1D21">
        <w:rPr>
          <w:b/>
          <w:sz w:val="24"/>
          <w:szCs w:val="24"/>
        </w:rPr>
        <w:t>elektrycznego</w:t>
      </w:r>
      <w:r w:rsidRPr="00DD39C9">
        <w:rPr>
          <w:b/>
          <w:sz w:val="24"/>
          <w:szCs w:val="24"/>
        </w:rPr>
        <w:t>.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1A1D21" w:rsidRDefault="001A1D21" w:rsidP="00DD39C9">
      <w:pPr>
        <w:spacing w:after="0" w:line="240" w:lineRule="auto"/>
        <w:rPr>
          <w:b/>
          <w:sz w:val="28"/>
          <w:szCs w:val="28"/>
        </w:rPr>
      </w:pPr>
    </w:p>
    <w:p w:rsidR="00DD39C9" w:rsidRPr="00DD39C9" w:rsidRDefault="00DD39C9" w:rsidP="00DD39C9">
      <w:pPr>
        <w:spacing w:after="0" w:line="240" w:lineRule="auto"/>
        <w:ind w:left="4956" w:firstLine="708"/>
        <w:rPr>
          <w:b/>
          <w:sz w:val="24"/>
          <w:szCs w:val="24"/>
        </w:rPr>
      </w:pPr>
      <w:r w:rsidRPr="00DD39C9">
        <w:rPr>
          <w:b/>
          <w:sz w:val="24"/>
          <w:szCs w:val="24"/>
        </w:rPr>
        <w:t>__________________</w:t>
      </w:r>
    </w:p>
    <w:p w:rsidR="00DD39C9" w:rsidRPr="00DD39C9" w:rsidRDefault="00DD39C9" w:rsidP="00DD39C9">
      <w:pPr>
        <w:spacing w:after="0" w:line="240" w:lineRule="auto"/>
        <w:ind w:left="5664" w:firstLine="708"/>
        <w:rPr>
          <w:b/>
          <w:sz w:val="18"/>
          <w:szCs w:val="18"/>
        </w:rPr>
      </w:pPr>
      <w:r w:rsidRPr="00DD39C9">
        <w:rPr>
          <w:b/>
          <w:sz w:val="18"/>
          <w:szCs w:val="18"/>
        </w:rPr>
        <w:t>(podpis)</w:t>
      </w:r>
    </w:p>
    <w:p w:rsidR="00DD39C9" w:rsidRDefault="00DD39C9" w:rsidP="00DD39C9">
      <w:pPr>
        <w:spacing w:after="0" w:line="240" w:lineRule="auto"/>
        <w:rPr>
          <w:b/>
          <w:sz w:val="28"/>
          <w:szCs w:val="28"/>
        </w:rPr>
      </w:pPr>
    </w:p>
    <w:p w:rsidR="001A1D21" w:rsidRPr="001A1D21" w:rsidRDefault="001A1D21" w:rsidP="001A1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1A1D21">
        <w:rPr>
          <w:rFonts w:ascii="Arial" w:hAnsi="Arial" w:cs="Arial"/>
          <w:sz w:val="16"/>
          <w:szCs w:val="16"/>
        </w:rPr>
        <w:t>*</w:t>
      </w:r>
      <w:r w:rsidRPr="001A1D21">
        <w:rPr>
          <w:rFonts w:ascii="Arial" w:hAnsi="Arial" w:cs="Arial"/>
          <w:b/>
          <w:sz w:val="16"/>
          <w:szCs w:val="16"/>
        </w:rPr>
        <w:t xml:space="preserve">art. 33 ust. 2 </w:t>
      </w:r>
      <w:r w:rsidRPr="001A1D21">
        <w:rPr>
          <w:rFonts w:ascii="Arial" w:hAnsi="Arial" w:cs="Arial"/>
          <w:b/>
          <w:bCs/>
          <w:sz w:val="16"/>
          <w:szCs w:val="16"/>
        </w:rPr>
        <w:t>ustawy z dnia 7 października 2022 r. o szczególnych rozwiązaniach służących ochronie odbiorców energii elektrycznej w 2023 roku w związku z sytuacją na rynku energii elektrycznej</w:t>
      </w:r>
      <w:r w:rsidRPr="001A1D21">
        <w:rPr>
          <w:rFonts w:ascii="Arial" w:hAnsi="Arial" w:cs="Arial"/>
          <w:bCs/>
          <w:sz w:val="16"/>
          <w:szCs w:val="16"/>
        </w:rPr>
        <w:t xml:space="preserve"> w</w:t>
      </w:r>
      <w:r w:rsidRPr="001A1D21">
        <w:rPr>
          <w:rFonts w:ascii="Arial" w:hAnsi="Arial" w:cs="Arial"/>
          <w:sz w:val="16"/>
          <w:szCs w:val="16"/>
        </w:rPr>
        <w:t>ójt, burmistrz albo prezydent miasta przesyła wnioskodawcy informację o przyznaniu dodatku</w:t>
      </w:r>
      <w:r w:rsidRPr="001A1D21">
        <w:rPr>
          <w:rFonts w:ascii="Arial" w:hAnsi="Arial" w:cs="Arial"/>
          <w:bCs/>
          <w:sz w:val="16"/>
          <w:szCs w:val="16"/>
        </w:rPr>
        <w:t xml:space="preserve"> </w:t>
      </w:r>
      <w:r w:rsidRPr="001A1D21">
        <w:rPr>
          <w:rFonts w:ascii="Arial" w:hAnsi="Arial" w:cs="Arial"/>
          <w:sz w:val="16"/>
          <w:szCs w:val="16"/>
        </w:rPr>
        <w:t>elektrycznego na wskazany przez niego adres poczty elektronicznej, o ile wnioskodawca wskazał</w:t>
      </w:r>
      <w:r w:rsidRPr="001A1D21">
        <w:rPr>
          <w:rFonts w:ascii="Arial" w:hAnsi="Arial" w:cs="Arial"/>
          <w:bCs/>
          <w:sz w:val="16"/>
          <w:szCs w:val="16"/>
        </w:rPr>
        <w:t xml:space="preserve"> </w:t>
      </w:r>
      <w:r w:rsidRPr="001A1D21">
        <w:rPr>
          <w:rFonts w:ascii="Arial" w:hAnsi="Arial" w:cs="Arial"/>
          <w:sz w:val="16"/>
          <w:szCs w:val="16"/>
        </w:rPr>
        <w:t>adres poczty elektronicznej we wniosku o wypłatę dodatku elektrycznego. W przypadku gdy</w:t>
      </w:r>
      <w:r w:rsidRPr="001A1D21">
        <w:rPr>
          <w:rFonts w:ascii="Arial" w:hAnsi="Arial" w:cs="Arial"/>
          <w:bCs/>
          <w:sz w:val="16"/>
          <w:szCs w:val="16"/>
        </w:rPr>
        <w:t xml:space="preserve"> </w:t>
      </w:r>
      <w:r w:rsidRPr="001A1D21">
        <w:rPr>
          <w:rFonts w:ascii="Arial" w:hAnsi="Arial" w:cs="Arial"/>
          <w:sz w:val="16"/>
          <w:szCs w:val="16"/>
        </w:rPr>
        <w:t>wnioskodawca nie wskazał adresu poczty elektronicznej we wniosku o wypłatę dodatku</w:t>
      </w:r>
      <w:r w:rsidRPr="001A1D21">
        <w:rPr>
          <w:rFonts w:ascii="Arial" w:hAnsi="Arial" w:cs="Arial"/>
          <w:bCs/>
          <w:sz w:val="16"/>
          <w:szCs w:val="16"/>
        </w:rPr>
        <w:t xml:space="preserve"> </w:t>
      </w:r>
      <w:r w:rsidRPr="001A1D21">
        <w:rPr>
          <w:rFonts w:ascii="Arial" w:hAnsi="Arial" w:cs="Arial"/>
          <w:sz w:val="16"/>
          <w:szCs w:val="16"/>
        </w:rPr>
        <w:t>elektrycznego, wójt, burmistrz albo prezydent miasta, odbierając ten wniosek od wnioskodawcy,</w:t>
      </w:r>
      <w:r w:rsidRPr="001A1D21">
        <w:rPr>
          <w:rFonts w:ascii="Arial" w:hAnsi="Arial" w:cs="Arial"/>
          <w:bCs/>
          <w:sz w:val="16"/>
          <w:szCs w:val="16"/>
        </w:rPr>
        <w:t xml:space="preserve"> </w:t>
      </w:r>
      <w:r w:rsidRPr="001A1D21">
        <w:rPr>
          <w:rFonts w:ascii="Arial" w:hAnsi="Arial" w:cs="Arial"/>
          <w:sz w:val="16"/>
          <w:szCs w:val="16"/>
        </w:rPr>
        <w:t>informuje go o możliwości osobistego odebrania od tego organu informacji o przyznaniu dodatku</w:t>
      </w:r>
      <w:r w:rsidRPr="001A1D21">
        <w:rPr>
          <w:rFonts w:ascii="Arial" w:hAnsi="Arial" w:cs="Arial"/>
          <w:bCs/>
          <w:sz w:val="16"/>
          <w:szCs w:val="16"/>
        </w:rPr>
        <w:t xml:space="preserve"> </w:t>
      </w:r>
      <w:r w:rsidRPr="001A1D21">
        <w:rPr>
          <w:rFonts w:ascii="Arial" w:hAnsi="Arial" w:cs="Arial"/>
          <w:sz w:val="16"/>
          <w:szCs w:val="16"/>
        </w:rPr>
        <w:t>elektrycznego.</w:t>
      </w:r>
    </w:p>
    <w:p w:rsidR="00DD39C9" w:rsidRPr="001A1D21" w:rsidRDefault="00DD39C9" w:rsidP="001A1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DD39C9" w:rsidRPr="001A1D21" w:rsidSect="001D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5C4"/>
    <w:multiLevelType w:val="hybridMultilevel"/>
    <w:tmpl w:val="F7D2FB22"/>
    <w:lvl w:ilvl="0" w:tplc="E9529D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A3DA4"/>
    <w:multiLevelType w:val="hybridMultilevel"/>
    <w:tmpl w:val="C36C882C"/>
    <w:lvl w:ilvl="0" w:tplc="B8F8A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D39C9"/>
    <w:rsid w:val="001A1D21"/>
    <w:rsid w:val="001D2207"/>
    <w:rsid w:val="00527DA9"/>
    <w:rsid w:val="006D2D75"/>
    <w:rsid w:val="0081487E"/>
    <w:rsid w:val="00C83750"/>
    <w:rsid w:val="00DD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2022-11-29T11:55:00Z</cp:lastPrinted>
  <dcterms:created xsi:type="dcterms:W3CDTF">2022-08-18T07:23:00Z</dcterms:created>
  <dcterms:modified xsi:type="dcterms:W3CDTF">2022-11-29T12:27:00Z</dcterms:modified>
</cp:coreProperties>
</file>